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0F1" w:rsidRPr="00B7347F" w:rsidRDefault="005950F1" w:rsidP="005950F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7347F">
        <w:rPr>
          <w:rFonts w:ascii="Times New Roman" w:hAnsi="Times New Roman" w:cs="Times New Roman"/>
          <w:sz w:val="32"/>
          <w:szCs w:val="32"/>
        </w:rPr>
        <w:t>ZÁKLADNÍ ŠKOLA A GYMNÁZIUM VODŇANY</w:t>
      </w:r>
    </w:p>
    <w:p w:rsidR="005950F1" w:rsidRPr="00B7347F" w:rsidRDefault="005950F1" w:rsidP="005950F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47F">
        <w:rPr>
          <w:rFonts w:ascii="Times New Roman" w:hAnsi="Times New Roman" w:cs="Times New Roman"/>
          <w:b/>
          <w:sz w:val="32"/>
          <w:szCs w:val="32"/>
        </w:rPr>
        <w:t>MATURITNÍ OKRUHY PRO ŠKOLNÍ ROK 20</w:t>
      </w:r>
      <w:r w:rsidR="000A6330">
        <w:rPr>
          <w:rFonts w:ascii="Times New Roman" w:hAnsi="Times New Roman" w:cs="Times New Roman"/>
          <w:b/>
          <w:sz w:val="32"/>
          <w:szCs w:val="32"/>
        </w:rPr>
        <w:t>20</w:t>
      </w:r>
      <w:r w:rsidRPr="00B7347F">
        <w:rPr>
          <w:rFonts w:ascii="Times New Roman" w:hAnsi="Times New Roman" w:cs="Times New Roman"/>
          <w:b/>
          <w:sz w:val="32"/>
          <w:szCs w:val="32"/>
        </w:rPr>
        <w:t>/20</w:t>
      </w:r>
      <w:r w:rsidR="000A6330">
        <w:rPr>
          <w:rFonts w:ascii="Times New Roman" w:hAnsi="Times New Roman" w:cs="Times New Roman"/>
          <w:b/>
          <w:sz w:val="32"/>
          <w:szCs w:val="32"/>
        </w:rPr>
        <w:t>21</w:t>
      </w:r>
      <w:bookmarkStart w:id="0" w:name="_GoBack"/>
      <w:bookmarkEnd w:id="0"/>
    </w:p>
    <w:p w:rsidR="005950F1" w:rsidRDefault="005950F1" w:rsidP="005950F1">
      <w:pPr>
        <w:pStyle w:val="Odstavecseseznamem"/>
        <w:spacing w:after="0" w:line="360" w:lineRule="auto"/>
        <w:ind w:left="0"/>
        <w:jc w:val="center"/>
      </w:pPr>
      <w:r w:rsidRPr="00B7347F">
        <w:rPr>
          <w:rFonts w:ascii="Times New Roman" w:hAnsi="Times New Roman" w:cs="Times New Roman"/>
          <w:b/>
          <w:sz w:val="32"/>
          <w:szCs w:val="32"/>
        </w:rPr>
        <w:t>INFORMAČNÍ A VÝPOČETNÍ TECHNIKA</w:t>
      </w:r>
    </w:p>
    <w:p w:rsidR="003435AB" w:rsidRPr="00237932" w:rsidRDefault="003435AB" w:rsidP="003435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32">
        <w:rPr>
          <w:rFonts w:ascii="Times New Roman" w:eastAsia="Times New Roman" w:hAnsi="Times New Roman" w:cs="Times New Roman"/>
          <w:sz w:val="24"/>
          <w:szCs w:val="24"/>
        </w:rPr>
        <w:t>A) Charakteristika oboru IT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vývoj a budoucnost elektroniky a IT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rozvoj a vznik nových vědních oborů díky IT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IT a otázky etiky a práva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vliv IT na lidstvo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B) Výpočty a adresace v Excelu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použití absolutní a relativní adresace při výpočtech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435AB" w:rsidRPr="00237932" w:rsidRDefault="003435AB" w:rsidP="003435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32">
        <w:rPr>
          <w:rFonts w:ascii="Times New Roman" w:eastAsia="Times New Roman" w:hAnsi="Times New Roman" w:cs="Times New Roman"/>
          <w:sz w:val="24"/>
          <w:szCs w:val="24"/>
        </w:rPr>
        <w:t>A) Číselné soustavy a ASCII kód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proč počítače pracují právě s dvojkovou soustavou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binární, oktanová, hexadecimální soustava – používané hodnoty a vzájemné vztahy soustav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 xml:space="preserve">– převeďte: </w:t>
      </w:r>
      <w:r w:rsidRPr="00237932">
        <w:rPr>
          <w:rFonts w:ascii="Times New Roman" w:eastAsia="Times New Roman" w:hAnsi="Times New Roman" w:cs="Times New Roman"/>
          <w:sz w:val="24"/>
          <w:szCs w:val="24"/>
          <w:vertAlign w:val="subscript"/>
        </w:rPr>
        <w:br/>
      </w:r>
      <w:r w:rsidRPr="00237932">
        <w:rPr>
          <w:rFonts w:ascii="Times New Roman" w:eastAsia="Times New Roman" w:hAnsi="Times New Roman" w:cs="Times New Roman"/>
          <w:sz w:val="24"/>
          <w:szCs w:val="24"/>
        </w:rPr>
        <w:t>– co je ASCII kód, příklady, praktický dopad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B) Word – pravidla při tvorbě dokumentu, označování textu, možnosti vkládání textu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435AB" w:rsidRPr="00237932" w:rsidRDefault="003435AB" w:rsidP="003435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32">
        <w:rPr>
          <w:rFonts w:ascii="Times New Roman" w:eastAsia="Times New Roman" w:hAnsi="Times New Roman" w:cs="Times New Roman"/>
          <w:sz w:val="24"/>
          <w:szCs w:val="24"/>
        </w:rPr>
        <w:t>A) Logické funkce OR, NOR, AND, NAND, logické obvody, integrované obvody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pravdivostní tabulky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komparátory, A/D a D/A převodníky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kombinační a sekvenční obvody (zpětná vazba)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astabilní, monostabilní, bistabilní, asynchronní a synchronní obvody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IO podle stupně integrace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B) Tvorba tabulky v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t>Excelu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435AB" w:rsidRPr="00237932" w:rsidRDefault="003435AB" w:rsidP="003435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32">
        <w:rPr>
          <w:rFonts w:ascii="Times New Roman" w:eastAsia="Times New Roman" w:hAnsi="Times New Roman" w:cs="Times New Roman"/>
          <w:sz w:val="24"/>
          <w:szCs w:val="24"/>
        </w:rPr>
        <w:t>A) Sítě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výhody a nevýhody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topologie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technologie propojení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aktivní prvky sítí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B) Komprimace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výhody a nevýhody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způsoby komprimace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příklady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435AB" w:rsidRPr="00237932" w:rsidRDefault="003435AB" w:rsidP="003435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32">
        <w:rPr>
          <w:rFonts w:ascii="Times New Roman" w:eastAsia="Times New Roman" w:hAnsi="Times New Roman" w:cs="Times New Roman"/>
          <w:sz w:val="24"/>
          <w:szCs w:val="24"/>
        </w:rPr>
        <w:t>A) Charakteristika pamětí ROM, PROM, EPROM, EEPROM, RAM + externí paměti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B) Word – generování obsahu, záložky, oddíly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435AB" w:rsidRPr="00237932" w:rsidRDefault="003435AB" w:rsidP="003435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32">
        <w:rPr>
          <w:rFonts w:ascii="Times New Roman" w:eastAsia="Times New Roman" w:hAnsi="Times New Roman" w:cs="Times New Roman"/>
          <w:sz w:val="24"/>
          <w:szCs w:val="24"/>
        </w:rPr>
        <w:t>A) Charakteristika CPU, HDD, OP a jejich spolupráce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B) Tvorba a využití seznamů v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t>Excelu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435AB" w:rsidRPr="003435AB" w:rsidRDefault="003435AB" w:rsidP="003435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5AB">
        <w:rPr>
          <w:rFonts w:ascii="Times New Roman" w:eastAsia="Times New Roman" w:hAnsi="Times New Roman" w:cs="Times New Roman"/>
          <w:sz w:val="24"/>
          <w:szCs w:val="24"/>
        </w:rPr>
        <w:t>A) Srovnání stolních počítačů a notebooků, součástky v case (bez CPU, HDD, OP), druhy portů</w:t>
      </w:r>
      <w:r w:rsidRPr="003435AB">
        <w:rPr>
          <w:rFonts w:ascii="Times New Roman" w:eastAsia="Times New Roman" w:hAnsi="Times New Roman" w:cs="Times New Roman"/>
          <w:sz w:val="24"/>
          <w:szCs w:val="24"/>
        </w:rPr>
        <w:br/>
      </w:r>
      <w:r w:rsidRPr="003435AB">
        <w:rPr>
          <w:rFonts w:ascii="Times New Roman" w:eastAsia="Times New Roman" w:hAnsi="Times New Roman" w:cs="Times New Roman"/>
          <w:sz w:val="24"/>
          <w:szCs w:val="24"/>
        </w:rPr>
        <w:br/>
        <w:t>B) HTML – obrázky a odkazy (povolený internet)</w:t>
      </w:r>
      <w:r w:rsidRPr="003435A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435AB" w:rsidRPr="00237932" w:rsidRDefault="003435AB" w:rsidP="003435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435AB" w:rsidRPr="00237932" w:rsidRDefault="003435AB" w:rsidP="003435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32">
        <w:rPr>
          <w:rFonts w:ascii="Times New Roman" w:eastAsia="Times New Roman" w:hAnsi="Times New Roman" w:cs="Times New Roman"/>
          <w:sz w:val="24"/>
          <w:szCs w:val="24"/>
        </w:rPr>
        <w:t>A) Programování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druhy programovacích jazyků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algoritmus a jeho vlastnosti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tvorba programu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části programu (deklarace, proměnná, funkce a procedury)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objektové programování, dědičnost a vlastnosti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B) Windows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ovládací panely, základní nastavení PC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údržba systému, systémové nástroje, obnova systému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BIOS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435AB" w:rsidRPr="00237932" w:rsidRDefault="003435AB" w:rsidP="003435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32">
        <w:rPr>
          <w:rFonts w:ascii="Times New Roman" w:eastAsia="Times New Roman" w:hAnsi="Times New Roman" w:cs="Times New Roman"/>
          <w:sz w:val="24"/>
          <w:szCs w:val="24"/>
        </w:rPr>
        <w:t>A) FOR cyklus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použití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pole a matice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příklady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B) Word – práce s grafikou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WordArt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obrazce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seskupování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435AB" w:rsidRPr="00237932" w:rsidRDefault="003435AB" w:rsidP="003435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32">
        <w:rPr>
          <w:rFonts w:ascii="Times New Roman" w:eastAsia="Times New Roman" w:hAnsi="Times New Roman" w:cs="Times New Roman"/>
          <w:sz w:val="24"/>
          <w:szCs w:val="24"/>
        </w:rPr>
        <w:t>A) Cyklus s podmínkou na konci a na začátku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použití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příklady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B) Sdílení dat, cloudová řešení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435AB" w:rsidRPr="00237932" w:rsidRDefault="003435AB" w:rsidP="003435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32">
        <w:rPr>
          <w:rFonts w:ascii="Times New Roman" w:eastAsia="Times New Roman" w:hAnsi="Times New Roman" w:cs="Times New Roman"/>
          <w:sz w:val="24"/>
          <w:szCs w:val="24"/>
        </w:rPr>
        <w:t>A) Vstupní zařízení počítače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B) Word – záhlaví a zápatí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435AB" w:rsidRPr="00237932" w:rsidRDefault="003435AB" w:rsidP="003435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32">
        <w:rPr>
          <w:rFonts w:ascii="Times New Roman" w:eastAsia="Times New Roman" w:hAnsi="Times New Roman" w:cs="Times New Roman"/>
          <w:sz w:val="24"/>
          <w:szCs w:val="24"/>
        </w:rPr>
        <w:t>A) Výstupní zařízení počítače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B) Vektorová grafika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princip činnosti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klady a zápory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komprimované formáty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praktická ukázka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435AB" w:rsidRDefault="003435AB" w:rsidP="003435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32">
        <w:rPr>
          <w:rFonts w:ascii="Times New Roman" w:eastAsia="Times New Roman" w:hAnsi="Times New Roman" w:cs="Times New Roman"/>
          <w:sz w:val="24"/>
          <w:szCs w:val="24"/>
        </w:rPr>
        <w:t>A) Databáze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vlastnosti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datové typy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B) Excel – tvorba grafu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typy grafů a jejich použití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ukázka tvorby grafu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435AB" w:rsidRDefault="003435AB" w:rsidP="003435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435AB" w:rsidRPr="00237932" w:rsidRDefault="003435AB" w:rsidP="003435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32">
        <w:rPr>
          <w:rFonts w:ascii="Times New Roman" w:eastAsia="Times New Roman" w:hAnsi="Times New Roman" w:cs="Times New Roman"/>
          <w:sz w:val="24"/>
          <w:szCs w:val="24"/>
        </w:rPr>
        <w:lastRenderedPageBreak/>
        <w:t>A) Internet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vývoj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význam a použití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klady a zápory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B) Word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nastavení stránky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nastavení tisku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435AB" w:rsidRPr="00237932" w:rsidRDefault="003435AB" w:rsidP="003435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32">
        <w:rPr>
          <w:rFonts w:ascii="Times New Roman" w:eastAsia="Times New Roman" w:hAnsi="Times New Roman" w:cs="Times New Roman"/>
          <w:sz w:val="24"/>
          <w:szCs w:val="24"/>
        </w:rPr>
        <w:t>A) Operační systémy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B) Rastrová grafika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princip činnosti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klady a zápory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komprimované formáty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praktická ukázka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435AB" w:rsidRPr="00237932" w:rsidRDefault="003435AB" w:rsidP="003435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32">
        <w:rPr>
          <w:rFonts w:ascii="Times New Roman" w:eastAsia="Times New Roman" w:hAnsi="Times New Roman" w:cs="Times New Roman"/>
          <w:sz w:val="24"/>
          <w:szCs w:val="24"/>
        </w:rPr>
        <w:t>A) Základní přípony souborů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B) Hromadná korespondence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příklady využití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praktické vytvoření hromadné korespondence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435AB" w:rsidRPr="00237932" w:rsidRDefault="003435AB" w:rsidP="003435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32">
        <w:rPr>
          <w:rFonts w:ascii="Times New Roman" w:eastAsia="Times New Roman" w:hAnsi="Times New Roman" w:cs="Times New Roman"/>
          <w:sz w:val="24"/>
          <w:szCs w:val="24"/>
        </w:rPr>
        <w:t>A) Digitální fotoaparáty, fotografie a videokamery, video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parametry a funkce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základní pravidla fotografovaní a natáčení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kompozice, zlatý řez, druhy záběrů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hlavní chyby při focení a natáčení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B) Excel – ověřování dat, podmíněné formátování buněk</w:t>
      </w:r>
    </w:p>
    <w:p w:rsidR="003435AB" w:rsidRPr="00237932" w:rsidRDefault="003435AB" w:rsidP="003435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32">
        <w:rPr>
          <w:rFonts w:ascii="Times New Roman" w:eastAsia="Times New Roman" w:hAnsi="Times New Roman" w:cs="Times New Roman"/>
          <w:sz w:val="24"/>
          <w:szCs w:val="24"/>
        </w:rPr>
        <w:t>A) Druhy softwaru a licencí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B) Konvertování souborů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435AB" w:rsidRPr="00237932" w:rsidRDefault="003435AB" w:rsidP="003435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32">
        <w:rPr>
          <w:rFonts w:ascii="Times New Roman" w:eastAsia="Times New Roman" w:hAnsi="Times New Roman" w:cs="Times New Roman"/>
          <w:sz w:val="24"/>
          <w:szCs w:val="24"/>
        </w:rPr>
        <w:t>A) Základní funkce Excelu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B) Tvorba prezentace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praktická ukázka tvorby prezentace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interaktivní obsah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animace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časování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video, zvuk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435AB" w:rsidRDefault="003435AB" w:rsidP="003435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32">
        <w:rPr>
          <w:rFonts w:ascii="Times New Roman" w:eastAsia="Times New Roman" w:hAnsi="Times New Roman" w:cs="Times New Roman"/>
          <w:sz w:val="24"/>
          <w:szCs w:val="24"/>
        </w:rPr>
        <w:t>A) Písmo, typografická pravidla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B) Internet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vyhledávání informací a jejich důvěryhodnost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bezpečnost při práci s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t>internetem</w:t>
      </w:r>
    </w:p>
    <w:p w:rsidR="003435AB" w:rsidRDefault="003435AB" w:rsidP="003435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435AB" w:rsidRPr="00237932" w:rsidRDefault="003435AB" w:rsidP="003435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32">
        <w:rPr>
          <w:rFonts w:ascii="Times New Roman" w:eastAsia="Times New Roman" w:hAnsi="Times New Roman" w:cs="Times New Roman"/>
          <w:sz w:val="24"/>
          <w:szCs w:val="24"/>
        </w:rPr>
        <w:lastRenderedPageBreak/>
        <w:t>A) Pravidla tvorby prezentace, citace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B) Windows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sdílení složek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síťové jednotky</w:t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– uživatelské účty a skupiny, cestovní profil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435AB" w:rsidRPr="00237932" w:rsidRDefault="003435AB" w:rsidP="003435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32">
        <w:rPr>
          <w:rFonts w:ascii="Times New Roman" w:eastAsia="Times New Roman" w:hAnsi="Times New Roman" w:cs="Times New Roman"/>
          <w:sz w:val="24"/>
          <w:szCs w:val="24"/>
        </w:rPr>
        <w:t>A) Ergonomie při práci s PC, bezpečnost na internetu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B) Excel – třídění a filtrování dat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435AB" w:rsidRPr="00237932" w:rsidRDefault="003435AB" w:rsidP="003435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32">
        <w:rPr>
          <w:rFonts w:ascii="Times New Roman" w:eastAsia="Times New Roman" w:hAnsi="Times New Roman" w:cs="Times New Roman"/>
          <w:sz w:val="24"/>
          <w:szCs w:val="24"/>
        </w:rPr>
        <w:t>A) Viry a ochrana před viry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B) Dělení disku, formátování, zálohování dat</w:t>
      </w:r>
    </w:p>
    <w:p w:rsidR="003435AB" w:rsidRPr="00237932" w:rsidRDefault="003435AB" w:rsidP="003435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32">
        <w:rPr>
          <w:rFonts w:ascii="Times New Roman" w:eastAsia="Times New Roman" w:hAnsi="Times New Roman" w:cs="Times New Roman"/>
          <w:sz w:val="24"/>
          <w:szCs w:val="24"/>
        </w:rPr>
        <w:t>A) Slovníček pojmů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37932">
        <w:rPr>
          <w:rFonts w:ascii="Times New Roman" w:eastAsia="Times New Roman" w:hAnsi="Times New Roman" w:cs="Times New Roman"/>
          <w:sz w:val="24"/>
          <w:szCs w:val="24"/>
        </w:rPr>
        <w:br/>
        <w:t>B) HTML – formátování textu, kaskádové styly, tabulka (povolen internet)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435AB" w:rsidRDefault="003435AB" w:rsidP="003435AB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35AB">
        <w:rPr>
          <w:rFonts w:ascii="Times New Roman" w:eastAsia="Times New Roman" w:hAnsi="Times New Roman" w:cs="Times New Roman"/>
          <w:sz w:val="24"/>
          <w:szCs w:val="24"/>
        </w:rPr>
        <w:t>A) Jednotky paměti, převody</w:t>
      </w:r>
      <w:r w:rsidRPr="003435AB">
        <w:rPr>
          <w:rFonts w:ascii="Times New Roman" w:eastAsia="Times New Roman" w:hAnsi="Times New Roman" w:cs="Times New Roman"/>
          <w:sz w:val="24"/>
          <w:szCs w:val="24"/>
        </w:rPr>
        <w:br/>
      </w:r>
      <w:r w:rsidRPr="003435AB">
        <w:rPr>
          <w:rFonts w:ascii="Times New Roman" w:eastAsia="Times New Roman" w:hAnsi="Times New Roman" w:cs="Times New Roman"/>
          <w:sz w:val="24"/>
          <w:szCs w:val="24"/>
        </w:rPr>
        <w:br/>
        <w:t>B) Funkce v Excelu</w:t>
      </w:r>
    </w:p>
    <w:sectPr w:rsidR="003435AB" w:rsidSect="00DD5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10D" w:rsidRDefault="0060310D" w:rsidP="000B2664">
      <w:pPr>
        <w:spacing w:after="0" w:line="240" w:lineRule="auto"/>
      </w:pPr>
      <w:r>
        <w:separator/>
      </w:r>
    </w:p>
  </w:endnote>
  <w:endnote w:type="continuationSeparator" w:id="0">
    <w:p w:rsidR="0060310D" w:rsidRDefault="0060310D" w:rsidP="000B2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10D" w:rsidRDefault="0060310D" w:rsidP="000B2664">
      <w:pPr>
        <w:spacing w:after="0" w:line="240" w:lineRule="auto"/>
      </w:pPr>
      <w:r>
        <w:separator/>
      </w:r>
    </w:p>
  </w:footnote>
  <w:footnote w:type="continuationSeparator" w:id="0">
    <w:p w:rsidR="0060310D" w:rsidRDefault="0060310D" w:rsidP="000B2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A1F84"/>
    <w:multiLevelType w:val="multilevel"/>
    <w:tmpl w:val="62629EB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62EF2"/>
    <w:multiLevelType w:val="multilevel"/>
    <w:tmpl w:val="6584E96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D3C8F"/>
    <w:multiLevelType w:val="hybridMultilevel"/>
    <w:tmpl w:val="687829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637C7"/>
    <w:multiLevelType w:val="hybridMultilevel"/>
    <w:tmpl w:val="FBA0C7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720D7C"/>
    <w:multiLevelType w:val="multilevel"/>
    <w:tmpl w:val="173EE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664"/>
    <w:rsid w:val="00085CA8"/>
    <w:rsid w:val="00085F99"/>
    <w:rsid w:val="000A6330"/>
    <w:rsid w:val="000B2664"/>
    <w:rsid w:val="001D0965"/>
    <w:rsid w:val="00247C8F"/>
    <w:rsid w:val="002A48D5"/>
    <w:rsid w:val="003435AB"/>
    <w:rsid w:val="00391224"/>
    <w:rsid w:val="003A7675"/>
    <w:rsid w:val="004437F9"/>
    <w:rsid w:val="00513BC3"/>
    <w:rsid w:val="00553CA3"/>
    <w:rsid w:val="0057518F"/>
    <w:rsid w:val="005869DF"/>
    <w:rsid w:val="005950F1"/>
    <w:rsid w:val="005A5608"/>
    <w:rsid w:val="0060310D"/>
    <w:rsid w:val="0068657F"/>
    <w:rsid w:val="0073652A"/>
    <w:rsid w:val="00751269"/>
    <w:rsid w:val="00770F9E"/>
    <w:rsid w:val="007E2975"/>
    <w:rsid w:val="008E234E"/>
    <w:rsid w:val="009012E0"/>
    <w:rsid w:val="009B72C0"/>
    <w:rsid w:val="009C3126"/>
    <w:rsid w:val="00B7347F"/>
    <w:rsid w:val="00BD48EB"/>
    <w:rsid w:val="00C00B42"/>
    <w:rsid w:val="00CD0F11"/>
    <w:rsid w:val="00D36680"/>
    <w:rsid w:val="00D70510"/>
    <w:rsid w:val="00D74CAE"/>
    <w:rsid w:val="00D94724"/>
    <w:rsid w:val="00DD5776"/>
    <w:rsid w:val="00E04EDD"/>
    <w:rsid w:val="00FC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E6260"/>
  <w15:docId w15:val="{A754038C-C4E0-40A5-B926-6B8D4479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435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B2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2664"/>
  </w:style>
  <w:style w:type="paragraph" w:styleId="Zpat">
    <w:name w:val="footer"/>
    <w:basedOn w:val="Normln"/>
    <w:link w:val="ZpatChar"/>
    <w:uiPriority w:val="99"/>
    <w:unhideWhenUsed/>
    <w:rsid w:val="000B2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2664"/>
  </w:style>
  <w:style w:type="paragraph" w:styleId="Textbubliny">
    <w:name w:val="Balloon Text"/>
    <w:basedOn w:val="Normln"/>
    <w:link w:val="TextbublinyChar"/>
    <w:uiPriority w:val="99"/>
    <w:semiHidden/>
    <w:unhideWhenUsed/>
    <w:rsid w:val="005A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60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5950F1"/>
  </w:style>
  <w:style w:type="character" w:customStyle="1" w:styleId="Nadpis1Char">
    <w:name w:val="Nadpis 1 Char"/>
    <w:basedOn w:val="Standardnpsmoodstavce"/>
    <w:link w:val="Nadpis1"/>
    <w:uiPriority w:val="9"/>
    <w:rsid w:val="003435A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775C5-B10F-4EE4-A28C-47408C5C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Luděk Polák</dc:creator>
  <cp:lastModifiedBy>Schacherl Martin</cp:lastModifiedBy>
  <cp:revision>4</cp:revision>
  <cp:lastPrinted>2018-05-09T09:11:00Z</cp:lastPrinted>
  <dcterms:created xsi:type="dcterms:W3CDTF">2019-05-15T09:10:00Z</dcterms:created>
  <dcterms:modified xsi:type="dcterms:W3CDTF">2020-12-03T11:25:00Z</dcterms:modified>
</cp:coreProperties>
</file>